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 w:val="0"/>
        <w:spacing w:before="0" w:after="0" w:line="360" w:lineRule="auto"/>
        <w:rPr>
          <w:rFonts w:hint="eastAsia" w:ascii="Times New Roman" w:hAnsi="Times New Roman"/>
          <w:sz w:val="28"/>
          <w:szCs w:val="28"/>
        </w:rPr>
      </w:pPr>
      <w:bookmarkStart w:id="0" w:name="_GoBack"/>
      <w:r>
        <w:rPr>
          <w:rFonts w:hint="eastAsia" w:ascii="Times New Roman" w:hAnsi="Times New Roman"/>
          <w:sz w:val="28"/>
          <w:szCs w:val="28"/>
        </w:rPr>
        <w:t>实验室安全管理系统数据采集操作流程</w:t>
      </w:r>
    </w:p>
    <w:bookmarkEnd w:id="0"/>
    <w:p/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1、电脑端：</w:t>
      </w:r>
      <w:r>
        <w:rPr>
          <w:rFonts w:hint="eastAsia" w:ascii="Times New Roman" w:hAnsi="Times New Roman" w:eastAsia="仿宋_GB2312"/>
          <w:bCs/>
          <w:sz w:val="24"/>
          <w:szCs w:val="24"/>
        </w:rPr>
        <w:t>登录e江南 → 应用 → 实验室安全管理系统</w:t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2、手机端：</w:t>
      </w:r>
      <w:r>
        <w:rPr>
          <w:rFonts w:hint="eastAsia" w:ascii="Times New Roman" w:hAnsi="Times New Roman" w:eastAsia="仿宋_GB2312"/>
          <w:bCs/>
          <w:sz w:val="24"/>
          <w:szCs w:val="24"/>
        </w:rPr>
        <w:t>微信扫描二维码</w:t>
      </w:r>
    </w:p>
    <w:p>
      <w:pPr>
        <w:widowControl/>
        <w:spacing w:line="360" w:lineRule="auto"/>
        <w:ind w:firstLine="241" w:firstLineChars="1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289560</wp:posOffset>
            </wp:positionV>
            <wp:extent cx="1914525" cy="1914525"/>
            <wp:effectExtent l="9525" t="9525" r="19050" b="19050"/>
            <wp:wrapNone/>
            <wp:docPr id="40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2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首次登录：账号为工号，密码为JNsys2021。</w:t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再次登录：快捷登录，选择江南大学。</w:t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3、院级安全管理员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（1）基础信息工作-添加房间：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登录系统→基础平台→房间管理→添加房间（建议直接把房间所属组织指定到实验室，如果还没有实验室，也可以先去创建实验室，然后再把房间关联到实验室里面）</w:t>
      </w: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  <w:r>
        <w:rPr>
          <w:rFonts w:hint="eastAsia" w:ascii="Times New Roman" w:hAnsi="Times New Roman" w:eastAsia="仿宋_GB2312"/>
          <w:bCs/>
          <w:szCs w:val="24"/>
        </w:rPr>
        <w:t>备注：如果发现添加房间没有楼宇信息请联系校级安全管理员。</w:t>
      </w: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ind w:firstLine="420" w:firstLineChars="200"/>
        <w:rPr>
          <w:rFonts w:hint="eastAsia" w:ascii="Times New Roman" w:hAnsi="Times New Roman" w:eastAsia="仿宋_GB2312"/>
          <w:bCs/>
          <w:szCs w:val="24"/>
        </w:rPr>
      </w:pPr>
    </w:p>
    <w:p>
      <w:pPr>
        <w:widowControl/>
        <w:spacing w:line="360" w:lineRule="auto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275590</wp:posOffset>
            </wp:positionH>
            <wp:positionV relativeFrom="paragraph">
              <wp:posOffset>200025</wp:posOffset>
            </wp:positionV>
            <wp:extent cx="4921885" cy="2970530"/>
            <wp:effectExtent l="9525" t="9525" r="21590" b="10795"/>
            <wp:wrapThrough wrapText="bothSides">
              <wp:wrapPolygon>
                <wp:start x="-42" y="-69"/>
                <wp:lineTo x="-42" y="21540"/>
                <wp:lineTo x="21528" y="21540"/>
                <wp:lineTo x="21528" y="-69"/>
                <wp:lineTo x="-42" y="-69"/>
              </wp:wrapPolygon>
            </wp:wrapThrough>
            <wp:docPr id="4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7219" t="2044" r="6324" b="34959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970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290830</wp:posOffset>
            </wp:positionV>
            <wp:extent cx="5006340" cy="3190875"/>
            <wp:effectExtent l="9525" t="9525" r="0" b="19050"/>
            <wp:wrapThrough wrapText="bothSides">
              <wp:wrapPolygon>
                <wp:start x="-41" y="-64"/>
                <wp:lineTo x="-41" y="21600"/>
                <wp:lineTo x="21575" y="21600"/>
                <wp:lineTo x="21575" y="-64"/>
                <wp:lineTo x="-41" y="-64"/>
              </wp:wrapPolygon>
            </wp:wrapThrough>
            <wp:docPr id="4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rcRect l="41273" t="5145" r="325" b="30149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190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（2）基础信息工作-添加实验室：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登录系统→基础平台→实验室管理→添加实验室；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实验室带*号为必填项，新增实验室可同时把房间选上，也可以添加完实验室，然后在实验室详情页面再关联房间；</w:t>
      </w: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904240</wp:posOffset>
            </wp:positionV>
            <wp:extent cx="3959860" cy="1883410"/>
            <wp:effectExtent l="9525" t="9525" r="12065" b="12065"/>
            <wp:wrapThrough wrapText="bothSides">
              <wp:wrapPolygon>
                <wp:start x="-52" y="-109"/>
                <wp:lineTo x="-52" y="21520"/>
                <wp:lineTo x="21562" y="21520"/>
                <wp:lineTo x="21562" y="-109"/>
                <wp:lineTo x="-52" y="-109"/>
              </wp:wrapPolygon>
            </wp:wrapThrough>
            <wp:docPr id="4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l="17994" t="3876" r="18488" b="3783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836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904240</wp:posOffset>
                </wp:positionV>
                <wp:extent cx="895350" cy="26098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添加实验室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8pt;margin-top:71.2pt;height:20.55pt;width:70.5pt;mso-position-horizontal-relative:margin;z-index:251668480;mso-width-relative:page;mso-height-relative:page;" filled="f" stroked="f" coordsize="21600,21600" o:gfxdata="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DzU&#10;I9gAAAALAQAADwAAAAAAAAABACAAAAAiAAAAZHJzL2Rvd25yZXYueG1sUEsBAhQAFAAAAAgAh07i&#10;QIy2I3siAgAAKQ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添加实验室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实验室关联房间，房间里面的人员会直接进入实验室。</w:t>
      </w: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 w:val="0"/>
          <w:sz w:val="24"/>
          <w:szCs w:val="24"/>
        </w:rPr>
      </w:pPr>
      <w:r>
        <w:rPr>
          <w:rFonts w:hint="eastAsia" w:ascii="Times New Roman" w:hAnsi="Times New Roman" w:eastAsia="仿宋_GB2312"/>
          <w:b/>
          <w:bCs w:val="0"/>
          <w:sz w:val="24"/>
          <w:szCs w:val="24"/>
        </w:rPr>
        <w:t>（3）常见问题说明：</w:t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607060</wp:posOffset>
            </wp:positionV>
            <wp:extent cx="3959860" cy="1642110"/>
            <wp:effectExtent l="0" t="0" r="2540" b="15240"/>
            <wp:wrapThrough wrapText="bothSides">
              <wp:wrapPolygon>
                <wp:start x="0" y="0"/>
                <wp:lineTo x="0" y="21299"/>
                <wp:lineTo x="21510" y="21299"/>
                <wp:lineTo x="21510" y="0"/>
                <wp:lineTo x="0" y="0"/>
              </wp:wrapPolygon>
            </wp:wrapThrough>
            <wp:docPr id="4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41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w:t>如果添加房间系统提示，该房间系统中已存在，请联系校级安全管理员。角色说明如下：</w:t>
      </w: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hint="eastAsia"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4、实验室安全管理员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（1）核对我的实验室/我的房间信息：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登录→我的→我的实验室（可查看/编辑自己实验室信息/可关联学生到实验室）；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我的→我的房间（可查看/编辑自己房间信息/可关联学生到房间）。</w:t>
      </w:r>
    </w:p>
    <w:p>
      <w:pPr>
        <w:widowControl/>
        <w:spacing w:line="360" w:lineRule="auto"/>
        <w:ind w:firstLine="420" w:firstLineChars="200"/>
        <w:rPr>
          <w:rFonts w:ascii="Times New Roman" w:hAnsi="Times New Roman" w:eastAsia="仿宋_GB2312"/>
          <w:bCs/>
          <w:szCs w:val="24"/>
        </w:rPr>
      </w:pPr>
      <w:r>
        <w:rPr>
          <w:rFonts w:hint="eastAsia" w:ascii="Times New Roman" w:hAnsi="Times New Roman" w:eastAsia="仿宋_GB2312"/>
          <w:bCs/>
          <w:szCs w:val="24"/>
        </w:rPr>
        <w:t>备注：如果实验室安全管理员在“我的实验室，我的房间” 页面没有任何数据，说明当前人员不在系统中任何实验室和房间，请联系院级安全管理员。</w:t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Cs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-19685</wp:posOffset>
            </wp:positionH>
            <wp:positionV relativeFrom="paragraph">
              <wp:posOffset>724535</wp:posOffset>
            </wp:positionV>
            <wp:extent cx="3959860" cy="2704465"/>
            <wp:effectExtent l="9525" t="9525" r="12065" b="10160"/>
            <wp:wrapThrough wrapText="bothSides">
              <wp:wrapPolygon>
                <wp:start x="-52" y="-76"/>
                <wp:lineTo x="-52" y="21529"/>
                <wp:lineTo x="21562" y="21529"/>
                <wp:lineTo x="21562" y="-76"/>
                <wp:lineTo x="-52" y="-76"/>
              </wp:wrapPolygon>
            </wp:wrapThrough>
            <wp:docPr id="4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66" b="367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04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Cs w:val="24"/>
        </w:rPr>
        <w:t>如果学生在我的实验室，我的房间页面没有任何数据，说明当前学生不在系统中任何实验室和房间，请联系实验室安全管理员添加。</w:t>
      </w: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w:t>（2）基础信息工作-关联人员：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w:t>我的</w:t>
      </w: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→</w:t>
      </w:r>
      <w:r>
        <w:rPr>
          <w:rFonts w:hint="eastAsia" w:ascii="Times New Roman" w:hAnsi="Times New Roman" w:eastAsia="仿宋_GB2312"/>
          <w:bCs/>
          <w:sz w:val="24"/>
          <w:szCs w:val="24"/>
        </w:rPr>
        <w:t>我的实验室</w:t>
      </w: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→</w:t>
      </w:r>
      <w:r>
        <w:rPr>
          <w:rFonts w:hint="eastAsia" w:ascii="Times New Roman" w:hAnsi="Times New Roman" w:eastAsia="仿宋_GB2312"/>
          <w:bCs/>
          <w:sz w:val="24"/>
          <w:szCs w:val="24"/>
        </w:rPr>
        <w:t>详情</w:t>
      </w: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→</w:t>
      </w:r>
      <w:r>
        <w:rPr>
          <w:rFonts w:hint="eastAsia" w:ascii="Times New Roman" w:hAnsi="Times New Roman" w:eastAsia="仿宋_GB2312"/>
          <w:bCs/>
          <w:sz w:val="24"/>
          <w:szCs w:val="24"/>
        </w:rPr>
        <w:t>关联人员（如果选不到需要加入实验室的人员，请在此页面点击认领人员按钮，通过姓名或者工号找到人员后，给人员添加角色和组织即可）</w:t>
      </w: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20955</wp:posOffset>
            </wp:positionV>
            <wp:extent cx="3959860" cy="2317115"/>
            <wp:effectExtent l="9525" t="9525" r="12065" b="16510"/>
            <wp:wrapNone/>
            <wp:docPr id="4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25561" t="2248" b="4600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171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3347720</wp:posOffset>
                </wp:positionH>
                <wp:positionV relativeFrom="paragraph">
                  <wp:posOffset>17145</wp:posOffset>
                </wp:positionV>
                <wp:extent cx="752475" cy="260985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关联人员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3.6pt;margin-top:1.35pt;height:20.55pt;width:59.25pt;mso-position-horizontal-relative:margin;z-index:251669504;mso-width-relative:page;mso-height-relative:page;" filled="f" stroked="f" coordsize="21600,21600" o:gfxdata="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4PC9&#10;k9cAAAAIAQAADwAAAAAAAAABACAAAAAiAAAAZHJzL2Rvd25yZXYueG1sUEsBAhQAFAAAAAgAh07i&#10;QBvsX4AjAgAAKQ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关联人员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/>
          <w:bCs/>
          <w:sz w:val="24"/>
          <w:szCs w:val="24"/>
        </w:rPr>
      </w:pP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/>
          <w:bCs/>
          <w:sz w:val="24"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t>5、认领人员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（1）输入工号或者姓名搜索出相关人员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（2）点击新增一组，选择人员角色，和组织（组织选到该实验室）</w:t>
      </w:r>
    </w:p>
    <w:p>
      <w:pPr>
        <w:widowControl/>
        <w:spacing w:line="360" w:lineRule="auto"/>
        <w:ind w:firstLine="480" w:firstLineChars="200"/>
        <w:rPr>
          <w:rFonts w:ascii="Times New Roman" w:hAnsi="Times New Roman" w:eastAsia="仿宋_GB2312" w:cs="Tahoma"/>
          <w:color w:val="333333"/>
          <w:kern w:val="0"/>
          <w:sz w:val="24"/>
          <w:szCs w:val="24"/>
        </w:rPr>
      </w:pPr>
      <w:r>
        <w:rPr>
          <w:rFonts w:hint="eastAsia" w:ascii="Times New Roman" w:hAnsi="Times New Roman" w:eastAsia="仿宋_GB2312" w:cs="Tahoma"/>
          <w:color w:val="333333"/>
          <w:kern w:val="0"/>
          <w:sz w:val="24"/>
          <w:szCs w:val="24"/>
        </w:rPr>
        <w:t>（3）最后点击“确定”按钮即可。</w:t>
      </w:r>
    </w:p>
    <w:p>
      <w:pPr>
        <w:widowControl/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仿宋_GB2312"/>
          <w:bCs/>
          <w:szCs w:val="24"/>
        </w:rPr>
        <w:t>备注：人员在该学院或者实验室有了新角色，原有的“默认角色”那一行信息可以删除。</w:t>
      </w:r>
      <w:r>
        <w:rPr>
          <w:rFonts w:ascii="Times New Roman" w:hAnsi="Times New Roman"/>
        </w:rPr>
        <w:br w:type="page"/>
      </w:r>
    </w:p>
    <w:p>
      <w:pPr>
        <w:widowControl/>
        <w:spacing w:line="360" w:lineRule="auto"/>
        <w:ind w:firstLine="482" w:firstLineChars="200"/>
        <w:rPr>
          <w:rFonts w:ascii="Times New Roman" w:hAnsi="Times New Roman" w:eastAsia="仿宋_GB2312"/>
          <w:bCs/>
          <w:szCs w:val="24"/>
        </w:rPr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45720</wp:posOffset>
            </wp:positionV>
            <wp:extent cx="3959860" cy="1776095"/>
            <wp:effectExtent l="9525" t="9525" r="12065" b="24130"/>
            <wp:wrapNone/>
            <wp:docPr id="4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17105" t="2869" r="6550" b="4546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775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 w:ascii="Times New Roman" w:hAnsi="Times New Roman" w:eastAsia="仿宋_GB2312"/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1774825</wp:posOffset>
            </wp:positionV>
            <wp:extent cx="3959860" cy="2982595"/>
            <wp:effectExtent l="9525" t="9525" r="12065" b="17780"/>
            <wp:wrapNone/>
            <wp:docPr id="4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10725" t="673" r="10386" b="48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823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818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3356610</wp:posOffset>
                </wp:positionH>
                <wp:positionV relativeFrom="paragraph">
                  <wp:posOffset>523240</wp:posOffset>
                </wp:positionV>
                <wp:extent cx="752475" cy="260985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人员认领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4.3pt;margin-top:41.2pt;height:20.55pt;width:59.25pt;mso-position-horizontal-relative:margin;z-index:251670528;mso-width-relative:page;mso-height-relative:page;" filled="f" stroked="f" coordsize="21600,21600" o:gfxdata="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0j&#10;upnXAAAACgEAAA8AAAAAAAAAAQAgAAAAIgAAAGRycy9kb3ducmV2LnhtbFBLAQIUABQAAAAIAIdO&#10;4kCjJeP6JAIAACkEAAAOAAAAAAAAAAEAIAAAACY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人员认领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wYzNjNTQyZGMzNTg2MDg1NDQzMWIyODE4ZDQ1ZTEifQ=="/>
  </w:docVars>
  <w:rsids>
    <w:rsidRoot w:val="09623406"/>
    <w:rsid w:val="09623406"/>
    <w:rsid w:val="0CCF6888"/>
    <w:rsid w:val="185D11EC"/>
    <w:rsid w:val="24EA212B"/>
    <w:rsid w:val="2D36293A"/>
    <w:rsid w:val="3C7A71CF"/>
    <w:rsid w:val="51226553"/>
    <w:rsid w:val="607E12CC"/>
    <w:rsid w:val="71D2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2024-03-11T08:36:00Z</dcterms:created>
  <dc:creator>user</dc:creator>
  <cp:lastModifiedBy>小蜗</cp:lastModifiedBy>
  <dcterms:modified xsi:type="dcterms:W3CDTF">2024-04-23T07:17:40Z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7352CF11A86D4E518DFA774B49F4AB01_13</vt:lpwstr>
  </property>
</Properties>
</file>