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8F" w:rsidRDefault="00EA658F" w:rsidP="00EA658F">
      <w:pPr>
        <w:spacing w:line="480" w:lineRule="auto"/>
        <w:jc w:val="distribute"/>
        <w:rPr>
          <w:b/>
          <w:color w:val="FF0000"/>
          <w:sz w:val="44"/>
          <w:szCs w:val="44"/>
        </w:rPr>
      </w:pPr>
      <w:bookmarkStart w:id="0" w:name="OLE_LINK2"/>
      <w:bookmarkStart w:id="1" w:name="OLE_LINK3"/>
      <w:r w:rsidRPr="00C85DC1">
        <w:rPr>
          <w:rFonts w:ascii="Verdana" w:hAnsi="Verdana"/>
          <w:b/>
          <w:bCs/>
          <w:color w:val="FF0000"/>
          <w:sz w:val="48"/>
          <w:szCs w:val="48"/>
        </w:rPr>
        <w:t>中国高等教育学会实验室</w:t>
      </w:r>
      <w:r w:rsidRPr="00C85DC1">
        <w:rPr>
          <w:rFonts w:ascii="Verdana" w:hAnsi="Verdana" w:hint="eastAsia"/>
          <w:b/>
          <w:bCs/>
          <w:color w:val="FF0000"/>
          <w:sz w:val="48"/>
          <w:szCs w:val="48"/>
        </w:rPr>
        <w:t>管理</w:t>
      </w:r>
      <w:r w:rsidRPr="00C85DC1">
        <w:rPr>
          <w:rFonts w:ascii="Verdana" w:hAnsi="Verdana"/>
          <w:b/>
          <w:bCs/>
          <w:color w:val="FF0000"/>
          <w:sz w:val="48"/>
          <w:szCs w:val="48"/>
        </w:rPr>
        <w:t>工作分会</w:t>
      </w:r>
    </w:p>
    <w:bookmarkEnd w:id="0"/>
    <w:p w:rsidR="00EA658F" w:rsidRDefault="00EA658F" w:rsidP="00EA658F">
      <w:pPr>
        <w:spacing w:line="480" w:lineRule="auto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mc:AlternateContent>
          <mc:Choice Requires="wpc">
            <w:drawing>
              <wp:inline distT="0" distB="0" distL="0" distR="0" wp14:anchorId="16F23BF8" wp14:editId="65F35629">
                <wp:extent cx="9296400" cy="354965"/>
                <wp:effectExtent l="28575" t="28575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0" y="0"/>
                            <a:ext cx="8848725" cy="635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732pt;height:27.95pt;mso-position-horizontal-relative:char;mso-position-vertical-relative:line" coordsize="92964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964;height:3549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0" to="884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F/7wAAADaAAAADwAAAGRycy9kb3ducmV2LnhtbERPTYvCMBC9C/6HMIIX0VQXRKpRVBC9&#10;rnb3PDRjU20mpYla/70RBE/D433OYtXaStyp8aVjBeNRAoI4d7rkQkF22g1nIHxA1lg5JgVP8rBa&#10;djsLTLV78C/dj6EQMYR9igpMCHUqpc8NWfQjVxNH7uwaiyHCppC6wUcMt5WcJMlUWiw5NhisaWso&#10;vx5vVsEfHmY/k3GZ6cv/gLbyukn20ijV77XrOYhAbfiKP+6DjvPh/cr7yu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aWF/7wAAADaAAAADwAAAAAAAAAAAAAAAAChAgAA&#10;ZHJzL2Rvd25yZXYueG1sUEsFBgAAAAAEAAQA+QAAAIoDAAAAAA==&#10;" strokecolor="red" strokeweight="4.5pt">
                  <v:stroke linestyle="thickThin"/>
                </v:line>
                <w10:anchorlock/>
              </v:group>
            </w:pict>
          </mc:Fallback>
        </mc:AlternateContent>
      </w:r>
    </w:p>
    <w:bookmarkEnd w:id="1"/>
    <w:p w:rsidR="00EA658F" w:rsidRPr="00A807DD" w:rsidRDefault="00EA658F" w:rsidP="00EA658F">
      <w:pPr>
        <w:spacing w:line="192" w:lineRule="auto"/>
        <w:jc w:val="left"/>
        <w:rPr>
          <w:rFonts w:ascii="楷体" w:eastAsia="楷体" w:hAnsi="楷体"/>
          <w:sz w:val="30"/>
          <w:szCs w:val="30"/>
        </w:rPr>
      </w:pPr>
      <w:r w:rsidRPr="00A807DD">
        <w:rPr>
          <w:rFonts w:ascii="楷体" w:eastAsia="楷体" w:hAnsi="楷体" w:hint="eastAsia"/>
          <w:sz w:val="30"/>
          <w:szCs w:val="30"/>
        </w:rPr>
        <w:t>附件：</w:t>
      </w:r>
      <w:r>
        <w:rPr>
          <w:rFonts w:ascii="楷体" w:eastAsia="楷体" w:hAnsi="楷体" w:hint="eastAsia"/>
          <w:sz w:val="30"/>
          <w:szCs w:val="30"/>
        </w:rPr>
        <w:t xml:space="preserve">    </w:t>
      </w:r>
      <w:r>
        <w:rPr>
          <w:rFonts w:ascii="楷体" w:eastAsia="楷体" w:hAnsi="楷体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CD42DF">
        <w:rPr>
          <w:rFonts w:ascii="楷体" w:eastAsia="楷体" w:hAnsi="楷体"/>
          <w:b/>
          <w:sz w:val="36"/>
          <w:szCs w:val="30"/>
        </w:rPr>
        <w:t>2015 年第二期全国高校实验室安全管理高级研修班</w:t>
      </w:r>
      <w:r>
        <w:rPr>
          <w:rFonts w:ascii="楷体" w:eastAsia="楷体" w:hAnsi="楷体" w:hint="eastAsia"/>
          <w:b/>
          <w:sz w:val="36"/>
          <w:szCs w:val="30"/>
        </w:rPr>
        <w:t>（</w:t>
      </w:r>
      <w:r>
        <w:rPr>
          <w:rFonts w:ascii="楷体" w:eastAsia="楷体" w:hAnsi="楷体"/>
          <w:b/>
          <w:sz w:val="36"/>
          <w:szCs w:val="30"/>
        </w:rPr>
        <w:t>无锡）</w:t>
      </w:r>
      <w:r w:rsidRPr="00CD42DF">
        <w:rPr>
          <w:rFonts w:ascii="楷体" w:eastAsia="楷体" w:hAnsi="楷体" w:hint="eastAsia"/>
          <w:b/>
          <w:sz w:val="36"/>
          <w:szCs w:val="30"/>
        </w:rPr>
        <w:t>预报名回执</w:t>
      </w:r>
    </w:p>
    <w:p w:rsidR="009B5266" w:rsidRDefault="00EA658F" w:rsidP="00EA658F">
      <w:pPr>
        <w:rPr>
          <w:rFonts w:ascii="楷体" w:eastAsia="楷体" w:hAnsi="楷体"/>
          <w:sz w:val="28"/>
          <w:szCs w:val="28"/>
          <w:u w:val="single"/>
        </w:rPr>
      </w:pPr>
      <w:r w:rsidRPr="00A807DD">
        <w:rPr>
          <w:rFonts w:ascii="楷体" w:eastAsia="楷体" w:hAnsi="楷体" w:hint="eastAsia"/>
          <w:sz w:val="28"/>
          <w:szCs w:val="28"/>
        </w:rPr>
        <w:t>学校：</w:t>
      </w:r>
      <w:r w:rsidRPr="00A807DD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</w:t>
      </w:r>
      <w:r w:rsidRPr="00A807DD">
        <w:rPr>
          <w:rFonts w:ascii="楷体" w:eastAsia="楷体" w:hAnsi="楷体" w:hint="eastAsia"/>
          <w:sz w:val="28"/>
          <w:szCs w:val="28"/>
        </w:rPr>
        <w:t>地址：</w:t>
      </w:r>
      <w:r w:rsidRPr="00A807DD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</w:t>
      </w:r>
      <w:r w:rsidRPr="009911B7">
        <w:rPr>
          <w:rFonts w:ascii="楷体" w:eastAsia="楷体" w:hAnsi="楷体" w:hint="eastAsia"/>
          <w:sz w:val="28"/>
          <w:szCs w:val="28"/>
        </w:rPr>
        <w:t>会务</w:t>
      </w:r>
      <w:r w:rsidRPr="00A807DD">
        <w:rPr>
          <w:rFonts w:ascii="楷体" w:eastAsia="楷体" w:hAnsi="楷体" w:hint="eastAsia"/>
          <w:sz w:val="28"/>
          <w:szCs w:val="28"/>
        </w:rPr>
        <w:t>联系人</w:t>
      </w:r>
      <w:r w:rsidRPr="00A807DD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2"/>
        <w:gridCol w:w="709"/>
        <w:gridCol w:w="2551"/>
        <w:gridCol w:w="1701"/>
        <w:gridCol w:w="2127"/>
        <w:gridCol w:w="3476"/>
        <w:gridCol w:w="1842"/>
      </w:tblGrid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193A8E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93A8E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9239C8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93A8E">
              <w:rPr>
                <w:rFonts w:ascii="楷体" w:eastAsia="楷体" w:hAnsi="楷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职称职务</w:t>
            </w: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CD42D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D42DF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658F" w:rsidRPr="00CD42DF" w:rsidTr="00D96573">
        <w:trPr>
          <w:trHeight w:val="454"/>
        </w:trPr>
        <w:tc>
          <w:tcPr>
            <w:tcW w:w="67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20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D96573">
            <w:pPr>
              <w:spacing w:line="192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A658F" w:rsidRPr="00EA658F" w:rsidRDefault="00EA658F" w:rsidP="00EA658F">
            <w:pPr>
              <w:spacing w:line="192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A658F" w:rsidRPr="00EA658F" w:rsidRDefault="00EA658F" w:rsidP="00EA658F">
      <w:pPr>
        <w:spacing w:line="192" w:lineRule="auto"/>
        <w:jc w:val="left"/>
        <w:rPr>
          <w:rFonts w:ascii="楷体" w:eastAsia="楷体" w:hAnsi="楷体"/>
          <w:sz w:val="28"/>
          <w:szCs w:val="28"/>
          <w:u w:val="single"/>
        </w:rPr>
      </w:pPr>
      <w:r w:rsidRPr="00A807DD">
        <w:rPr>
          <w:rFonts w:ascii="楷体" w:eastAsia="楷体" w:hAnsi="楷体" w:hint="eastAsia"/>
          <w:sz w:val="28"/>
          <w:szCs w:val="28"/>
        </w:rPr>
        <w:t>注：联系人</w:t>
      </w:r>
      <w:r>
        <w:rPr>
          <w:rFonts w:ascii="楷体" w:eastAsia="楷体" w:hAnsi="楷体" w:hint="eastAsia"/>
          <w:sz w:val="28"/>
          <w:szCs w:val="28"/>
        </w:rPr>
        <w:t>应来参会，</w:t>
      </w:r>
      <w:r w:rsidRPr="00A807DD">
        <w:rPr>
          <w:rFonts w:ascii="楷体" w:eastAsia="楷体" w:hAnsi="楷体" w:hint="eastAsia"/>
          <w:sz w:val="28"/>
          <w:szCs w:val="28"/>
        </w:rPr>
        <w:t>联系人</w:t>
      </w:r>
      <w:r>
        <w:rPr>
          <w:rFonts w:ascii="楷体" w:eastAsia="楷体" w:hAnsi="楷体" w:hint="eastAsia"/>
          <w:sz w:val="28"/>
          <w:szCs w:val="28"/>
        </w:rPr>
        <w:t>请填在表中第一行</w:t>
      </w:r>
    </w:p>
    <w:sectPr w:rsidR="00EA658F" w:rsidRPr="00EA658F" w:rsidSect="00EA65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F"/>
    <w:rsid w:val="009B5266"/>
    <w:rsid w:val="00D11248"/>
    <w:rsid w:val="00E43B52"/>
    <w:rsid w:val="00E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2015-06-23T02:25:00Z</dcterms:created>
  <dcterms:modified xsi:type="dcterms:W3CDTF">2015-06-23T02:34:00Z</dcterms:modified>
</cp:coreProperties>
</file>